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6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33"/>
        <w:gridCol w:w="2685"/>
        <w:gridCol w:w="2685"/>
        <w:gridCol w:w="1126"/>
        <w:gridCol w:w="1559"/>
      </w:tblGrid>
      <w:tr w:rsidR="000178FF" w:rsidRPr="00713AD1" w14:paraId="223E5DBB" w14:textId="77777777" w:rsidTr="00D704EC">
        <w:tc>
          <w:tcPr>
            <w:tcW w:w="10739" w:type="dxa"/>
            <w:gridSpan w:val="6"/>
            <w:tcBorders>
              <w:bottom w:val="single" w:sz="4" w:space="0" w:color="auto"/>
            </w:tcBorders>
          </w:tcPr>
          <w:p w14:paraId="5B4286E8" w14:textId="10457394" w:rsidR="000178FF" w:rsidRPr="00E918D7" w:rsidRDefault="000178FF" w:rsidP="00D704EC">
            <w:pPr>
              <w:spacing w:after="0" w:line="240" w:lineRule="auto"/>
              <w:jc w:val="center"/>
              <w:rPr>
                <w:b/>
                <w:sz w:val="36"/>
                <w:szCs w:val="36"/>
                <w:lang w:val="en-US"/>
              </w:rPr>
            </w:pPr>
            <w:r w:rsidRPr="00E918D7">
              <w:rPr>
                <w:b/>
                <w:sz w:val="36"/>
                <w:szCs w:val="36"/>
                <w:lang w:val="en-US"/>
              </w:rPr>
              <w:t xml:space="preserve">MANDATORY </w:t>
            </w:r>
            <w:r w:rsidR="00A06F2C" w:rsidRPr="00E918D7">
              <w:rPr>
                <w:b/>
                <w:sz w:val="36"/>
                <w:szCs w:val="36"/>
                <w:lang w:val="en-US"/>
              </w:rPr>
              <w:t>SUPPLEMENT</w:t>
            </w:r>
            <w:r w:rsidR="00A06F2C">
              <w:rPr>
                <w:b/>
                <w:sz w:val="36"/>
                <w:szCs w:val="36"/>
                <w:lang w:val="en-US"/>
              </w:rPr>
              <w:t>AL</w:t>
            </w:r>
            <w:r w:rsidR="00A06F2C" w:rsidRPr="00E918D7">
              <w:rPr>
                <w:b/>
                <w:sz w:val="36"/>
                <w:szCs w:val="36"/>
                <w:lang w:val="en-US"/>
              </w:rPr>
              <w:t xml:space="preserve"> </w:t>
            </w:r>
            <w:r w:rsidRPr="00E918D7">
              <w:rPr>
                <w:b/>
                <w:sz w:val="36"/>
                <w:szCs w:val="36"/>
                <w:lang w:val="en-US"/>
              </w:rPr>
              <w:t>REGISTRATION DECLARATION</w:t>
            </w:r>
          </w:p>
        </w:tc>
      </w:tr>
      <w:tr w:rsidR="000178FF" w:rsidRPr="00713AD1" w14:paraId="57B56885" w14:textId="77777777" w:rsidTr="00D704EC">
        <w:tc>
          <w:tcPr>
            <w:tcW w:w="10739" w:type="dxa"/>
            <w:gridSpan w:val="6"/>
            <w:tcBorders>
              <w:left w:val="nil"/>
              <w:bottom w:val="nil"/>
              <w:right w:val="nil"/>
            </w:tcBorders>
          </w:tcPr>
          <w:p w14:paraId="4D9E948B" w14:textId="77777777" w:rsidR="000178FF" w:rsidRPr="00E918D7" w:rsidRDefault="000178FF" w:rsidP="00D704EC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0178FF" w:rsidRPr="00B7071B" w14:paraId="36D6A0B9" w14:textId="77777777" w:rsidTr="00D704EC">
        <w:trPr>
          <w:trHeight w:val="330"/>
        </w:trPr>
        <w:tc>
          <w:tcPr>
            <w:tcW w:w="107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78FDB" w14:textId="77777777" w:rsidR="000178FF" w:rsidRPr="00E918D7" w:rsidRDefault="000178FF" w:rsidP="00D704EC">
            <w:pPr>
              <w:spacing w:after="0" w:line="240" w:lineRule="auto"/>
              <w:rPr>
                <w:b/>
                <w:lang w:val="en-US"/>
              </w:rPr>
            </w:pPr>
            <w:r w:rsidRPr="00E918D7">
              <w:rPr>
                <w:b/>
                <w:lang w:val="en-US"/>
              </w:rPr>
              <w:t>I, the undersigned</w:t>
            </w:r>
            <w:r w:rsidR="00751DE5">
              <w:rPr>
                <w:b/>
                <w:lang w:val="en-US"/>
              </w:rPr>
              <w:t xml:space="preserve"> </w:t>
            </w:r>
            <w:r w:rsidR="00A62176" w:rsidRPr="00E918D7">
              <w:rPr>
                <w:lang w:val="en-US"/>
              </w:rPr>
              <w:t>-</w:t>
            </w:r>
            <w:r w:rsidR="00766BF3">
              <w:rPr>
                <w:lang w:val="en-US"/>
              </w:rPr>
              <w:t xml:space="preserve"> </w:t>
            </w:r>
            <w:r w:rsidR="00766BF3" w:rsidRPr="00766BF3">
              <w:rPr>
                <w:i/>
                <w:lang w:val="en-US"/>
              </w:rPr>
              <w:t>(</w:t>
            </w:r>
            <w:r w:rsidR="004B5FD9">
              <w:rPr>
                <w:i/>
                <w:lang w:val="en-US"/>
              </w:rPr>
              <w:t>individual breeder,</w:t>
            </w:r>
            <w:r w:rsidR="00766BF3" w:rsidRPr="00766BF3">
              <w:rPr>
                <w:i/>
                <w:lang w:val="en-US"/>
              </w:rPr>
              <w:t xml:space="preserve"> private breeder</w:t>
            </w:r>
            <w:r w:rsidR="004B5FD9">
              <w:rPr>
                <w:i/>
                <w:lang w:val="en-US"/>
              </w:rPr>
              <w:t xml:space="preserve">, </w:t>
            </w:r>
            <w:r w:rsidR="00766BF3" w:rsidRPr="00766BF3">
              <w:rPr>
                <w:i/>
                <w:lang w:val="en-US"/>
              </w:rPr>
              <w:t xml:space="preserve"> farm or company</w:t>
            </w:r>
            <w:r w:rsidR="004B5FD9">
              <w:rPr>
                <w:i/>
                <w:lang w:val="en-US"/>
              </w:rPr>
              <w:t xml:space="preserve"> -</w:t>
            </w:r>
            <w:r w:rsidR="00766BF3" w:rsidRPr="00766BF3">
              <w:rPr>
                <w:i/>
                <w:lang w:val="en-US"/>
              </w:rPr>
              <w:t xml:space="preserve"> please specify information below)</w:t>
            </w:r>
          </w:p>
        </w:tc>
      </w:tr>
      <w:tr w:rsidR="00A62176" w:rsidRPr="00E918D7" w14:paraId="506DB9E1" w14:textId="77777777" w:rsidTr="00D704EC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9CB7" w14:textId="77777777" w:rsidR="00A62176" w:rsidRPr="00E918D7" w:rsidRDefault="00A62176" w:rsidP="00D704EC">
            <w:pPr>
              <w:spacing w:after="0" w:line="240" w:lineRule="auto"/>
              <w:rPr>
                <w:i/>
                <w:lang w:val="en-US"/>
              </w:rPr>
            </w:pPr>
            <w:r w:rsidRPr="00E918D7">
              <w:rPr>
                <w:i/>
                <w:lang w:val="en-US"/>
              </w:rPr>
              <w:t>Name</w:t>
            </w:r>
            <w:r w:rsidR="00766BF3">
              <w:rPr>
                <w:i/>
                <w:lang w:val="en-US"/>
              </w:rPr>
              <w:t xml:space="preserve"> / Company</w:t>
            </w:r>
            <w:r w:rsidRPr="00E918D7">
              <w:rPr>
                <w:i/>
                <w:lang w:val="en-US"/>
              </w:rPr>
              <w:t>: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0B92" w14:textId="77777777" w:rsidR="00A62176" w:rsidRPr="00E918D7" w:rsidRDefault="00A62176" w:rsidP="00D704EC">
            <w:pPr>
              <w:spacing w:after="0" w:line="240" w:lineRule="auto"/>
              <w:rPr>
                <w:lang w:val="en-US"/>
              </w:rPr>
            </w:pPr>
          </w:p>
        </w:tc>
      </w:tr>
      <w:tr w:rsidR="00A62176" w:rsidRPr="00E918D7" w14:paraId="61FCA4FE" w14:textId="77777777" w:rsidTr="00D704EC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BE6A" w14:textId="77777777" w:rsidR="00A62176" w:rsidRPr="00E918D7" w:rsidRDefault="00A62176" w:rsidP="00D704EC">
            <w:pPr>
              <w:spacing w:after="0" w:line="240" w:lineRule="auto"/>
              <w:rPr>
                <w:i/>
                <w:lang w:val="en-US"/>
              </w:rPr>
            </w:pPr>
            <w:proofErr w:type="spellStart"/>
            <w:r w:rsidRPr="00E918D7">
              <w:rPr>
                <w:i/>
                <w:lang w:val="en-US"/>
              </w:rPr>
              <w:t>Adress</w:t>
            </w:r>
            <w:proofErr w:type="spellEnd"/>
            <w:r w:rsidRPr="00E918D7">
              <w:rPr>
                <w:i/>
                <w:lang w:val="en-US"/>
              </w:rPr>
              <w:t>: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9B8A" w14:textId="77777777" w:rsidR="00A62176" w:rsidRPr="00E918D7" w:rsidRDefault="00A62176" w:rsidP="00D704EC">
            <w:pPr>
              <w:spacing w:after="0" w:line="240" w:lineRule="auto"/>
              <w:rPr>
                <w:lang w:val="en-US"/>
              </w:rPr>
            </w:pPr>
          </w:p>
        </w:tc>
      </w:tr>
      <w:tr w:rsidR="00A62176" w:rsidRPr="00E918D7" w14:paraId="0B75FF39" w14:textId="77777777" w:rsidTr="00D704EC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9664" w14:textId="77777777" w:rsidR="00A62176" w:rsidRPr="00E918D7" w:rsidRDefault="00A62176" w:rsidP="00D704EC">
            <w:pPr>
              <w:spacing w:after="0" w:line="240" w:lineRule="auto"/>
              <w:rPr>
                <w:i/>
                <w:lang w:val="en-US"/>
              </w:rPr>
            </w:pPr>
            <w:r w:rsidRPr="00E918D7">
              <w:rPr>
                <w:i/>
                <w:lang w:val="en-US"/>
              </w:rPr>
              <w:t>Postal Code: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464E" w14:textId="77777777" w:rsidR="00A62176" w:rsidRPr="00E918D7" w:rsidRDefault="00A62176" w:rsidP="00D704EC">
            <w:pPr>
              <w:spacing w:after="0" w:line="240" w:lineRule="auto"/>
              <w:rPr>
                <w:lang w:val="en-US"/>
              </w:rPr>
            </w:pPr>
          </w:p>
        </w:tc>
      </w:tr>
      <w:tr w:rsidR="00A62176" w:rsidRPr="00E918D7" w14:paraId="187AAF8B" w14:textId="77777777" w:rsidTr="00D704EC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DBDD" w14:textId="77777777" w:rsidR="00A62176" w:rsidRPr="00E918D7" w:rsidRDefault="00A62176" w:rsidP="00D704EC">
            <w:pPr>
              <w:spacing w:after="0" w:line="240" w:lineRule="auto"/>
              <w:rPr>
                <w:i/>
                <w:lang w:val="en-US"/>
              </w:rPr>
            </w:pPr>
            <w:r w:rsidRPr="00E918D7">
              <w:rPr>
                <w:i/>
                <w:lang w:val="en-US"/>
              </w:rPr>
              <w:t>City: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82ED" w14:textId="77777777" w:rsidR="00A62176" w:rsidRPr="00E918D7" w:rsidRDefault="00A62176" w:rsidP="00D704EC">
            <w:pPr>
              <w:spacing w:after="0" w:line="240" w:lineRule="auto"/>
              <w:rPr>
                <w:lang w:val="en-US"/>
              </w:rPr>
            </w:pPr>
          </w:p>
        </w:tc>
      </w:tr>
      <w:tr w:rsidR="00A62176" w:rsidRPr="00E918D7" w14:paraId="7D8936F0" w14:textId="77777777" w:rsidTr="00D704EC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1B46" w14:textId="77777777" w:rsidR="00A62176" w:rsidRPr="00E918D7" w:rsidRDefault="00A62176" w:rsidP="00D704EC">
            <w:pPr>
              <w:spacing w:after="0" w:line="240" w:lineRule="auto"/>
              <w:rPr>
                <w:i/>
                <w:lang w:val="en-US"/>
              </w:rPr>
            </w:pPr>
            <w:r w:rsidRPr="00E918D7">
              <w:rPr>
                <w:i/>
                <w:lang w:val="en-US"/>
              </w:rPr>
              <w:t>Country: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139C" w14:textId="77777777" w:rsidR="00A62176" w:rsidRPr="00E918D7" w:rsidRDefault="00A62176" w:rsidP="00D704EC">
            <w:pPr>
              <w:spacing w:after="0" w:line="240" w:lineRule="auto"/>
              <w:rPr>
                <w:lang w:val="en-US"/>
              </w:rPr>
            </w:pPr>
          </w:p>
        </w:tc>
      </w:tr>
      <w:tr w:rsidR="00A62176" w:rsidRPr="00E918D7" w14:paraId="5E43D526" w14:textId="77777777" w:rsidTr="00D704EC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8B47" w14:textId="77777777" w:rsidR="00A62176" w:rsidRPr="00E918D7" w:rsidRDefault="00A62176" w:rsidP="00D704EC">
            <w:pPr>
              <w:spacing w:after="0" w:line="240" w:lineRule="auto"/>
              <w:rPr>
                <w:i/>
                <w:lang w:val="en-US"/>
              </w:rPr>
            </w:pPr>
            <w:r w:rsidRPr="00E918D7">
              <w:rPr>
                <w:i/>
                <w:lang w:val="en-US"/>
              </w:rPr>
              <w:t>Email: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E075" w14:textId="77777777" w:rsidR="00A62176" w:rsidRPr="00E918D7" w:rsidRDefault="00A62176" w:rsidP="00D704EC">
            <w:pPr>
              <w:spacing w:after="0" w:line="240" w:lineRule="auto"/>
              <w:rPr>
                <w:lang w:val="en-US"/>
              </w:rPr>
            </w:pPr>
          </w:p>
        </w:tc>
      </w:tr>
      <w:tr w:rsidR="000178FF" w:rsidRPr="00B7071B" w14:paraId="3634EE86" w14:textId="77777777" w:rsidTr="00D704EC">
        <w:trPr>
          <w:trHeight w:val="330"/>
        </w:trPr>
        <w:tc>
          <w:tcPr>
            <w:tcW w:w="10739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54FB2D" w14:textId="073F9E07" w:rsidR="000178FF" w:rsidRPr="00E918D7" w:rsidRDefault="00751DE5" w:rsidP="00D704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2" w:hanging="14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breeder of </w:t>
            </w:r>
            <w:r w:rsidR="000178FF" w:rsidRPr="00E918D7">
              <w:rPr>
                <w:b/>
                <w:lang w:val="en-US"/>
              </w:rPr>
              <w:t xml:space="preserve">the following Arabian horse </w:t>
            </w:r>
            <w:r w:rsidR="00766BF3">
              <w:rPr>
                <w:lang w:val="en-US"/>
              </w:rPr>
              <w:t xml:space="preserve">–  </w:t>
            </w:r>
            <w:r w:rsidR="00766BF3" w:rsidRPr="00766BF3">
              <w:rPr>
                <w:i/>
                <w:lang w:val="en-US"/>
              </w:rPr>
              <w:t xml:space="preserve">(information </w:t>
            </w:r>
            <w:r w:rsidR="0069768D">
              <w:rPr>
                <w:i/>
                <w:lang w:val="en-US"/>
              </w:rPr>
              <w:t>should</w:t>
            </w:r>
            <w:r w:rsidR="00766BF3" w:rsidRPr="00766BF3">
              <w:rPr>
                <w:i/>
                <w:lang w:val="en-US"/>
              </w:rPr>
              <w:t xml:space="preserve"> match the </w:t>
            </w:r>
            <w:r w:rsidR="00EA4DDF">
              <w:rPr>
                <w:i/>
                <w:lang w:val="en-US"/>
              </w:rPr>
              <w:t>registration</w:t>
            </w:r>
            <w:r w:rsidR="00766BF3" w:rsidRPr="00766BF3">
              <w:rPr>
                <w:i/>
                <w:lang w:val="en-US"/>
              </w:rPr>
              <w:t xml:space="preserve"> notification information)</w:t>
            </w:r>
          </w:p>
        </w:tc>
      </w:tr>
      <w:tr w:rsidR="00A62176" w:rsidRPr="00E918D7" w14:paraId="50E319FD" w14:textId="77777777" w:rsidTr="00D704EC">
        <w:trPr>
          <w:trHeight w:val="330"/>
        </w:trPr>
        <w:tc>
          <w:tcPr>
            <w:tcW w:w="1951" w:type="dxa"/>
            <w:vAlign w:val="center"/>
          </w:tcPr>
          <w:p w14:paraId="27AF6A37" w14:textId="77777777" w:rsidR="00A62176" w:rsidRPr="00E918D7" w:rsidRDefault="00A62176" w:rsidP="00D704EC">
            <w:pPr>
              <w:spacing w:after="0" w:line="240" w:lineRule="auto"/>
              <w:rPr>
                <w:i/>
                <w:lang w:val="en-US"/>
              </w:rPr>
            </w:pPr>
            <w:r w:rsidRPr="00E918D7">
              <w:rPr>
                <w:i/>
                <w:lang w:val="en-US"/>
              </w:rPr>
              <w:t>Horse name:</w:t>
            </w:r>
          </w:p>
        </w:tc>
        <w:tc>
          <w:tcPr>
            <w:tcW w:w="8788" w:type="dxa"/>
            <w:gridSpan w:val="5"/>
            <w:vAlign w:val="center"/>
          </w:tcPr>
          <w:p w14:paraId="0F8A8A2A" w14:textId="77777777" w:rsidR="00A62176" w:rsidRPr="00E918D7" w:rsidRDefault="00A62176" w:rsidP="00D704EC">
            <w:pPr>
              <w:spacing w:after="0" w:line="240" w:lineRule="auto"/>
              <w:rPr>
                <w:lang w:val="en-US"/>
              </w:rPr>
            </w:pPr>
          </w:p>
        </w:tc>
      </w:tr>
      <w:tr w:rsidR="00A62176" w:rsidRPr="00E918D7" w14:paraId="7E4F8D05" w14:textId="77777777" w:rsidTr="00D704EC">
        <w:trPr>
          <w:trHeight w:val="330"/>
        </w:trPr>
        <w:tc>
          <w:tcPr>
            <w:tcW w:w="1951" w:type="dxa"/>
            <w:vAlign w:val="center"/>
          </w:tcPr>
          <w:p w14:paraId="3368E99C" w14:textId="77777777" w:rsidR="00A62176" w:rsidRPr="00E918D7" w:rsidRDefault="00A62176" w:rsidP="00D704EC">
            <w:pPr>
              <w:spacing w:after="0" w:line="240" w:lineRule="auto"/>
              <w:rPr>
                <w:i/>
                <w:lang w:val="en-US"/>
              </w:rPr>
            </w:pPr>
            <w:r w:rsidRPr="00E918D7">
              <w:rPr>
                <w:i/>
                <w:lang w:val="en-US"/>
              </w:rPr>
              <w:t>Sire:</w:t>
            </w:r>
          </w:p>
        </w:tc>
        <w:tc>
          <w:tcPr>
            <w:tcW w:w="8788" w:type="dxa"/>
            <w:gridSpan w:val="5"/>
            <w:vAlign w:val="center"/>
          </w:tcPr>
          <w:p w14:paraId="5AD6D252" w14:textId="77777777" w:rsidR="00A62176" w:rsidRPr="00E918D7" w:rsidRDefault="00A62176" w:rsidP="00D704EC">
            <w:pPr>
              <w:spacing w:after="0" w:line="240" w:lineRule="auto"/>
              <w:rPr>
                <w:lang w:val="en-US"/>
              </w:rPr>
            </w:pPr>
          </w:p>
        </w:tc>
      </w:tr>
      <w:tr w:rsidR="00A62176" w:rsidRPr="00E918D7" w14:paraId="28FD4C94" w14:textId="77777777" w:rsidTr="00D704EC">
        <w:trPr>
          <w:trHeight w:val="330"/>
        </w:trPr>
        <w:tc>
          <w:tcPr>
            <w:tcW w:w="1951" w:type="dxa"/>
            <w:vAlign w:val="center"/>
          </w:tcPr>
          <w:p w14:paraId="4CE1F4F9" w14:textId="77777777" w:rsidR="00A62176" w:rsidRPr="00E918D7" w:rsidRDefault="00A62176" w:rsidP="00D704EC">
            <w:pPr>
              <w:spacing w:after="0" w:line="240" w:lineRule="auto"/>
              <w:rPr>
                <w:i/>
                <w:lang w:val="en-US"/>
              </w:rPr>
            </w:pPr>
            <w:r w:rsidRPr="00E918D7">
              <w:rPr>
                <w:i/>
                <w:lang w:val="en-US"/>
              </w:rPr>
              <w:t>Dam:</w:t>
            </w:r>
          </w:p>
        </w:tc>
        <w:tc>
          <w:tcPr>
            <w:tcW w:w="8788" w:type="dxa"/>
            <w:gridSpan w:val="5"/>
            <w:vAlign w:val="center"/>
          </w:tcPr>
          <w:p w14:paraId="137FCD8D" w14:textId="77777777" w:rsidR="00A62176" w:rsidRPr="00E918D7" w:rsidRDefault="00A62176" w:rsidP="00D704EC">
            <w:pPr>
              <w:spacing w:after="0" w:line="240" w:lineRule="auto"/>
              <w:rPr>
                <w:lang w:val="en-US"/>
              </w:rPr>
            </w:pPr>
          </w:p>
        </w:tc>
      </w:tr>
      <w:tr w:rsidR="00A62176" w:rsidRPr="00E918D7" w14:paraId="44E3E50E" w14:textId="77777777" w:rsidTr="00D704EC">
        <w:trPr>
          <w:trHeight w:val="330"/>
        </w:trPr>
        <w:tc>
          <w:tcPr>
            <w:tcW w:w="1951" w:type="dxa"/>
            <w:vAlign w:val="center"/>
          </w:tcPr>
          <w:p w14:paraId="186F7FA4" w14:textId="77777777" w:rsidR="00A62176" w:rsidRPr="00E918D7" w:rsidRDefault="00A62176" w:rsidP="00D704EC">
            <w:pPr>
              <w:spacing w:after="0" w:line="240" w:lineRule="auto"/>
              <w:rPr>
                <w:i/>
                <w:lang w:val="en-US"/>
              </w:rPr>
            </w:pPr>
            <w:r w:rsidRPr="00E918D7">
              <w:rPr>
                <w:i/>
                <w:lang w:val="en-US"/>
              </w:rPr>
              <w:t>Date of Birth:</w:t>
            </w:r>
          </w:p>
        </w:tc>
        <w:tc>
          <w:tcPr>
            <w:tcW w:w="8788" w:type="dxa"/>
            <w:gridSpan w:val="5"/>
            <w:vAlign w:val="center"/>
          </w:tcPr>
          <w:p w14:paraId="08808110" w14:textId="77777777" w:rsidR="00A62176" w:rsidRPr="00E918D7" w:rsidRDefault="00A62176" w:rsidP="00D704EC">
            <w:pPr>
              <w:spacing w:after="0" w:line="240" w:lineRule="auto"/>
              <w:rPr>
                <w:lang w:val="en-US"/>
              </w:rPr>
            </w:pPr>
          </w:p>
        </w:tc>
      </w:tr>
      <w:tr w:rsidR="00A62176" w:rsidRPr="00E918D7" w14:paraId="4778CC7C" w14:textId="77777777" w:rsidTr="00D704EC">
        <w:trPr>
          <w:trHeight w:val="33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5D7244C" w14:textId="77777777" w:rsidR="00A62176" w:rsidRPr="00E918D7" w:rsidRDefault="00A62176" w:rsidP="00D704EC">
            <w:pPr>
              <w:spacing w:after="0" w:line="240" w:lineRule="auto"/>
              <w:rPr>
                <w:i/>
                <w:lang w:val="en-US"/>
              </w:rPr>
            </w:pPr>
            <w:r w:rsidRPr="00E918D7">
              <w:rPr>
                <w:i/>
                <w:lang w:val="en-US"/>
              </w:rPr>
              <w:t>Country of Birth:</w:t>
            </w:r>
          </w:p>
        </w:tc>
        <w:tc>
          <w:tcPr>
            <w:tcW w:w="8788" w:type="dxa"/>
            <w:gridSpan w:val="5"/>
            <w:tcBorders>
              <w:bottom w:val="single" w:sz="4" w:space="0" w:color="auto"/>
            </w:tcBorders>
            <w:vAlign w:val="center"/>
          </w:tcPr>
          <w:p w14:paraId="59986C1F" w14:textId="77777777" w:rsidR="00A62176" w:rsidRPr="00E918D7" w:rsidRDefault="00A62176" w:rsidP="00D704EC">
            <w:pPr>
              <w:spacing w:after="0" w:line="240" w:lineRule="auto"/>
              <w:rPr>
                <w:lang w:val="en-US"/>
              </w:rPr>
            </w:pPr>
          </w:p>
        </w:tc>
      </w:tr>
      <w:tr w:rsidR="000178FF" w:rsidRPr="00B7071B" w14:paraId="1FF79CED" w14:textId="77777777" w:rsidTr="00D704EC">
        <w:tc>
          <w:tcPr>
            <w:tcW w:w="10739" w:type="dxa"/>
            <w:gridSpan w:val="6"/>
            <w:tcBorders>
              <w:left w:val="nil"/>
              <w:right w:val="nil"/>
            </w:tcBorders>
          </w:tcPr>
          <w:p w14:paraId="0049881E" w14:textId="00F61344" w:rsidR="000178FF" w:rsidRPr="00E918D7" w:rsidRDefault="00766BF3" w:rsidP="00D704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2" w:hanging="142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declares that</w:t>
            </w:r>
            <w:r w:rsidR="00B7071B">
              <w:rPr>
                <w:b/>
                <w:lang w:val="en-US"/>
              </w:rPr>
              <w:t xml:space="preserve">, to her/his best knowledge, </w:t>
            </w:r>
            <w:r>
              <w:rPr>
                <w:b/>
                <w:lang w:val="en-US"/>
              </w:rPr>
              <w:t xml:space="preserve">above mentioned horse </w:t>
            </w:r>
            <w:r w:rsidR="007B673F" w:rsidRPr="00E918D7">
              <w:rPr>
                <w:b/>
                <w:lang w:val="en-US"/>
              </w:rPr>
              <w:t>conforms to the following answers with regard to</w:t>
            </w:r>
            <w:r w:rsidR="00BC3E66" w:rsidRPr="00E918D7">
              <w:rPr>
                <w:b/>
                <w:lang w:val="en-US"/>
              </w:rPr>
              <w:t xml:space="preserve"> produc</w:t>
            </w:r>
            <w:r w:rsidR="007B673F" w:rsidRPr="00E918D7">
              <w:rPr>
                <w:b/>
                <w:lang w:val="en-US"/>
              </w:rPr>
              <w:t>tion</w:t>
            </w:r>
            <w:r w:rsidR="00BC3E66" w:rsidRPr="00E918D7">
              <w:rPr>
                <w:b/>
                <w:lang w:val="en-US"/>
              </w:rPr>
              <w:t>, conce</w:t>
            </w:r>
            <w:r w:rsidR="007B673F" w:rsidRPr="00E918D7">
              <w:rPr>
                <w:b/>
                <w:lang w:val="en-US"/>
              </w:rPr>
              <w:t>ption</w:t>
            </w:r>
            <w:r w:rsidR="00BC3E66" w:rsidRPr="00E918D7">
              <w:rPr>
                <w:b/>
                <w:lang w:val="en-US"/>
              </w:rPr>
              <w:t xml:space="preserve"> or subject</w:t>
            </w:r>
            <w:r w:rsidR="007B673F" w:rsidRPr="00E918D7">
              <w:rPr>
                <w:b/>
                <w:lang w:val="en-US"/>
              </w:rPr>
              <w:t>ion</w:t>
            </w:r>
            <w:r w:rsidR="00BC3E66" w:rsidRPr="00E918D7">
              <w:rPr>
                <w:b/>
                <w:lang w:val="en-US"/>
              </w:rPr>
              <w:t xml:space="preserve"> to any of the prohibited methods </w:t>
            </w:r>
            <w:r w:rsidR="00F71FA0">
              <w:rPr>
                <w:b/>
                <w:lang w:val="en-US"/>
              </w:rPr>
              <w:t xml:space="preserve">below </w:t>
            </w:r>
            <w:r w:rsidR="00A62176" w:rsidRPr="00E918D7">
              <w:rPr>
                <w:b/>
                <w:lang w:val="en-US"/>
              </w:rPr>
              <w:t xml:space="preserve">as mentioned </w:t>
            </w:r>
            <w:r w:rsidR="00636DB4" w:rsidRPr="00E918D7">
              <w:rPr>
                <w:b/>
                <w:lang w:val="en-US"/>
              </w:rPr>
              <w:t xml:space="preserve">in </w:t>
            </w:r>
            <w:r w:rsidR="007B673F" w:rsidRPr="00E918D7">
              <w:rPr>
                <w:b/>
                <w:lang w:val="en-US"/>
              </w:rPr>
              <w:t xml:space="preserve">the related </w:t>
            </w:r>
            <w:r w:rsidR="00636DB4" w:rsidRPr="00E918D7">
              <w:rPr>
                <w:b/>
                <w:lang w:val="en-US"/>
              </w:rPr>
              <w:t>WAHO rules 20, 21 and 22</w:t>
            </w:r>
            <w:r w:rsidR="007B673F" w:rsidRPr="00E918D7">
              <w:rPr>
                <w:b/>
                <w:lang w:val="en-US"/>
              </w:rPr>
              <w:t xml:space="preserve"> </w:t>
            </w:r>
            <w:r w:rsidR="007B673F" w:rsidRPr="00E918D7">
              <w:rPr>
                <w:lang w:val="en-US"/>
              </w:rPr>
              <w:t>-</w:t>
            </w:r>
            <w:r w:rsidR="00A62176" w:rsidRPr="00E918D7">
              <w:rPr>
                <w:b/>
                <w:lang w:val="en-US"/>
              </w:rPr>
              <w:t xml:space="preserve"> </w:t>
            </w:r>
          </w:p>
        </w:tc>
      </w:tr>
      <w:tr w:rsidR="00142D7E" w:rsidRPr="00E918D7" w14:paraId="6AC4DC92" w14:textId="77777777" w:rsidTr="00D704EC">
        <w:trPr>
          <w:trHeight w:val="537"/>
        </w:trPr>
        <w:tc>
          <w:tcPr>
            <w:tcW w:w="1951" w:type="dxa"/>
            <w:vAlign w:val="center"/>
          </w:tcPr>
          <w:p w14:paraId="794BE226" w14:textId="77777777" w:rsidR="00142D7E" w:rsidRPr="00E918D7" w:rsidRDefault="00142D7E" w:rsidP="00D7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918D7">
              <w:rPr>
                <w:rFonts w:cs="Calibri"/>
                <w:b/>
              </w:rPr>
              <w:t xml:space="preserve">WAHO </w:t>
            </w:r>
            <w:proofErr w:type="spellStart"/>
            <w:r w:rsidRPr="00E918D7">
              <w:rPr>
                <w:rFonts w:cs="Calibri"/>
                <w:b/>
              </w:rPr>
              <w:t>Rule</w:t>
            </w:r>
            <w:proofErr w:type="spellEnd"/>
            <w:r w:rsidRPr="00E918D7">
              <w:rPr>
                <w:rFonts w:cs="Calibri"/>
                <w:b/>
              </w:rPr>
              <w:t xml:space="preserve"> 20.1</w:t>
            </w:r>
          </w:p>
        </w:tc>
        <w:tc>
          <w:tcPr>
            <w:tcW w:w="7229" w:type="dxa"/>
            <w:gridSpan w:val="4"/>
            <w:vAlign w:val="center"/>
          </w:tcPr>
          <w:p w14:paraId="6F2FC0EA" w14:textId="77777777" w:rsidR="00142D7E" w:rsidRPr="00E918D7" w:rsidRDefault="00142D7E" w:rsidP="00D704EC">
            <w:pPr>
              <w:spacing w:after="0" w:line="240" w:lineRule="auto"/>
              <w:rPr>
                <w:i/>
                <w:lang w:val="en-US"/>
              </w:rPr>
            </w:pPr>
            <w:r w:rsidRPr="00E918D7">
              <w:rPr>
                <w:i/>
                <w:lang w:val="en-US"/>
              </w:rPr>
              <w:t>Is a cloned horse</w:t>
            </w:r>
          </w:p>
        </w:tc>
        <w:tc>
          <w:tcPr>
            <w:tcW w:w="1559" w:type="dxa"/>
            <w:vAlign w:val="center"/>
          </w:tcPr>
          <w:p w14:paraId="1608CD9E" w14:textId="77777777" w:rsidR="00142D7E" w:rsidRPr="00E918D7" w:rsidRDefault="00142D7E" w:rsidP="00D704EC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b/>
              </w:rPr>
            </w:pPr>
            <w:r w:rsidRPr="00E918D7">
              <w:rPr>
                <w:rFonts w:cs="Calibri"/>
                <w:b/>
              </w:rPr>
              <w:t>□ No     □ Yes</w:t>
            </w:r>
          </w:p>
        </w:tc>
      </w:tr>
      <w:tr w:rsidR="00142D7E" w:rsidRPr="00E918D7" w14:paraId="75DE6BC9" w14:textId="77777777" w:rsidTr="00D704EC">
        <w:trPr>
          <w:trHeight w:val="537"/>
        </w:trPr>
        <w:tc>
          <w:tcPr>
            <w:tcW w:w="1951" w:type="dxa"/>
            <w:vAlign w:val="center"/>
          </w:tcPr>
          <w:p w14:paraId="1D4EB365" w14:textId="77777777" w:rsidR="00142D7E" w:rsidRPr="00E918D7" w:rsidRDefault="00142D7E" w:rsidP="00D704E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18D7">
              <w:rPr>
                <w:rFonts w:cs="Calibri"/>
                <w:b/>
              </w:rPr>
              <w:t>WAHO Rule 20.2</w:t>
            </w:r>
          </w:p>
        </w:tc>
        <w:tc>
          <w:tcPr>
            <w:tcW w:w="7229" w:type="dxa"/>
            <w:gridSpan w:val="4"/>
            <w:vAlign w:val="center"/>
          </w:tcPr>
          <w:p w14:paraId="6F44E1F6" w14:textId="77777777" w:rsidR="00142D7E" w:rsidRPr="00E918D7" w:rsidRDefault="00142D7E" w:rsidP="00D704EC">
            <w:pPr>
              <w:spacing w:after="0" w:line="240" w:lineRule="auto"/>
              <w:rPr>
                <w:i/>
                <w:lang w:val="en-US"/>
              </w:rPr>
            </w:pPr>
            <w:r w:rsidRPr="00E918D7">
              <w:rPr>
                <w:i/>
                <w:lang w:val="en-US"/>
              </w:rPr>
              <w:t>Sire or Dam is a cloned horse</w:t>
            </w:r>
          </w:p>
        </w:tc>
        <w:tc>
          <w:tcPr>
            <w:tcW w:w="1559" w:type="dxa"/>
            <w:vAlign w:val="center"/>
          </w:tcPr>
          <w:p w14:paraId="409D8404" w14:textId="77777777" w:rsidR="00142D7E" w:rsidRPr="00E918D7" w:rsidRDefault="00142D7E" w:rsidP="00D704EC">
            <w:pPr>
              <w:spacing w:after="0" w:line="240" w:lineRule="auto"/>
              <w:rPr>
                <w:b/>
                <w:lang w:val="en-US"/>
              </w:rPr>
            </w:pPr>
            <w:r w:rsidRPr="00E918D7">
              <w:rPr>
                <w:rFonts w:cs="Calibri"/>
                <w:b/>
              </w:rPr>
              <w:t>□ No     □ Yes</w:t>
            </w:r>
          </w:p>
        </w:tc>
      </w:tr>
      <w:tr w:rsidR="00142D7E" w:rsidRPr="00E918D7" w14:paraId="5797FDCB" w14:textId="77777777" w:rsidTr="00D704EC">
        <w:trPr>
          <w:trHeight w:val="537"/>
        </w:trPr>
        <w:tc>
          <w:tcPr>
            <w:tcW w:w="1951" w:type="dxa"/>
            <w:vAlign w:val="center"/>
          </w:tcPr>
          <w:p w14:paraId="70D9F228" w14:textId="77777777" w:rsidR="00142D7E" w:rsidRPr="00E918D7" w:rsidRDefault="00142D7E" w:rsidP="00D704E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18D7">
              <w:rPr>
                <w:rFonts w:cs="Calibri"/>
                <w:b/>
              </w:rPr>
              <w:t>WAHO Rule 21.1</w:t>
            </w:r>
          </w:p>
        </w:tc>
        <w:tc>
          <w:tcPr>
            <w:tcW w:w="7229" w:type="dxa"/>
            <w:gridSpan w:val="4"/>
            <w:vAlign w:val="center"/>
          </w:tcPr>
          <w:p w14:paraId="742BD759" w14:textId="77777777" w:rsidR="00142D7E" w:rsidRPr="00E918D7" w:rsidRDefault="00142D7E" w:rsidP="00D704EC">
            <w:pPr>
              <w:spacing w:after="0" w:line="240" w:lineRule="auto"/>
              <w:rPr>
                <w:i/>
                <w:lang w:val="en-US"/>
              </w:rPr>
            </w:pPr>
            <w:r w:rsidRPr="00E918D7">
              <w:rPr>
                <w:i/>
                <w:lang w:val="en-US"/>
              </w:rPr>
              <w:t>Is produced by the post-mortem collection of oocytes</w:t>
            </w:r>
          </w:p>
        </w:tc>
        <w:tc>
          <w:tcPr>
            <w:tcW w:w="1559" w:type="dxa"/>
            <w:vAlign w:val="center"/>
          </w:tcPr>
          <w:p w14:paraId="50F1640C" w14:textId="77777777" w:rsidR="00142D7E" w:rsidRPr="00E918D7" w:rsidRDefault="00142D7E" w:rsidP="00D704EC">
            <w:pPr>
              <w:spacing w:after="0" w:line="240" w:lineRule="auto"/>
              <w:rPr>
                <w:b/>
                <w:lang w:val="en-US"/>
              </w:rPr>
            </w:pPr>
            <w:r w:rsidRPr="00E918D7">
              <w:rPr>
                <w:rFonts w:cs="Calibri"/>
                <w:b/>
              </w:rPr>
              <w:t>□ No     □ Yes</w:t>
            </w:r>
          </w:p>
        </w:tc>
      </w:tr>
      <w:tr w:rsidR="00142D7E" w:rsidRPr="00E918D7" w14:paraId="2F1D58EB" w14:textId="77777777" w:rsidTr="00D704EC">
        <w:trPr>
          <w:trHeight w:val="537"/>
        </w:trPr>
        <w:tc>
          <w:tcPr>
            <w:tcW w:w="1951" w:type="dxa"/>
            <w:vAlign w:val="center"/>
          </w:tcPr>
          <w:p w14:paraId="7CF041FD" w14:textId="77777777" w:rsidR="00142D7E" w:rsidRPr="00E918D7" w:rsidRDefault="00142D7E" w:rsidP="00D704E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18D7">
              <w:rPr>
                <w:rFonts w:cs="Calibri"/>
                <w:b/>
              </w:rPr>
              <w:t>WAHO Rule 21.2</w:t>
            </w:r>
          </w:p>
        </w:tc>
        <w:tc>
          <w:tcPr>
            <w:tcW w:w="7229" w:type="dxa"/>
            <w:gridSpan w:val="4"/>
            <w:vAlign w:val="center"/>
          </w:tcPr>
          <w:p w14:paraId="282080AC" w14:textId="77777777" w:rsidR="00142D7E" w:rsidRPr="00E918D7" w:rsidRDefault="00142D7E" w:rsidP="00D704EC">
            <w:pPr>
              <w:spacing w:after="0" w:line="240" w:lineRule="auto"/>
              <w:rPr>
                <w:i/>
                <w:lang w:val="en-US"/>
              </w:rPr>
            </w:pPr>
            <w:r w:rsidRPr="00E918D7">
              <w:rPr>
                <w:i/>
                <w:lang w:val="en-US"/>
              </w:rPr>
              <w:t xml:space="preserve">Is produced by any method of In Vitro </w:t>
            </w:r>
            <w:proofErr w:type="spellStart"/>
            <w:r w:rsidRPr="00E918D7">
              <w:rPr>
                <w:i/>
                <w:lang w:val="en-US"/>
              </w:rPr>
              <w:t>Fertilisation</w:t>
            </w:r>
            <w:proofErr w:type="spellEnd"/>
            <w:r w:rsidRPr="00E918D7">
              <w:rPr>
                <w:i/>
                <w:lang w:val="en-US"/>
              </w:rPr>
              <w:t xml:space="preserve"> (IVF)</w:t>
            </w:r>
          </w:p>
        </w:tc>
        <w:tc>
          <w:tcPr>
            <w:tcW w:w="1559" w:type="dxa"/>
            <w:vAlign w:val="center"/>
          </w:tcPr>
          <w:p w14:paraId="01F50068" w14:textId="77777777" w:rsidR="00142D7E" w:rsidRPr="00E918D7" w:rsidRDefault="00142D7E" w:rsidP="00D704EC">
            <w:pPr>
              <w:spacing w:after="0" w:line="240" w:lineRule="auto"/>
              <w:rPr>
                <w:b/>
                <w:lang w:val="en-US"/>
              </w:rPr>
            </w:pPr>
            <w:r w:rsidRPr="00E918D7">
              <w:rPr>
                <w:rFonts w:cs="Calibri"/>
                <w:b/>
              </w:rPr>
              <w:t>□ No     □ Yes</w:t>
            </w:r>
          </w:p>
        </w:tc>
      </w:tr>
      <w:tr w:rsidR="00142D7E" w:rsidRPr="00E918D7" w14:paraId="00B77C23" w14:textId="77777777" w:rsidTr="00D704EC">
        <w:trPr>
          <w:trHeight w:val="537"/>
        </w:trPr>
        <w:tc>
          <w:tcPr>
            <w:tcW w:w="1951" w:type="dxa"/>
            <w:vAlign w:val="center"/>
          </w:tcPr>
          <w:p w14:paraId="13E8FFA0" w14:textId="77777777" w:rsidR="00142D7E" w:rsidRPr="00E918D7" w:rsidRDefault="00142D7E" w:rsidP="00D704E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18D7">
              <w:rPr>
                <w:rFonts w:cs="Calibri"/>
                <w:b/>
              </w:rPr>
              <w:t>WAHO Rule 22.1</w:t>
            </w:r>
          </w:p>
        </w:tc>
        <w:tc>
          <w:tcPr>
            <w:tcW w:w="7229" w:type="dxa"/>
            <w:gridSpan w:val="4"/>
            <w:vAlign w:val="center"/>
          </w:tcPr>
          <w:p w14:paraId="6CA355D8" w14:textId="77777777" w:rsidR="00142D7E" w:rsidRPr="00E918D7" w:rsidRDefault="00E918D7" w:rsidP="00D704EC">
            <w:pPr>
              <w:spacing w:after="0" w:line="240" w:lineRule="auto"/>
              <w:rPr>
                <w:i/>
                <w:lang w:val="en-US"/>
              </w:rPr>
            </w:pPr>
            <w:r w:rsidRPr="00E918D7">
              <w:rPr>
                <w:i/>
                <w:lang w:val="en-US"/>
              </w:rPr>
              <w:t>Has been subject to any form of genetic modification at the embryo stage or later</w:t>
            </w:r>
          </w:p>
        </w:tc>
        <w:tc>
          <w:tcPr>
            <w:tcW w:w="1559" w:type="dxa"/>
            <w:vAlign w:val="center"/>
          </w:tcPr>
          <w:p w14:paraId="51212C90" w14:textId="77777777" w:rsidR="00142D7E" w:rsidRPr="00E918D7" w:rsidRDefault="00142D7E" w:rsidP="00D704EC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E918D7">
              <w:rPr>
                <w:rFonts w:cs="Calibri"/>
                <w:b/>
              </w:rPr>
              <w:t>□ No     □ Yes</w:t>
            </w:r>
          </w:p>
        </w:tc>
      </w:tr>
      <w:tr w:rsidR="00142D7E" w:rsidRPr="00E918D7" w14:paraId="3AAACE3F" w14:textId="77777777" w:rsidTr="00D704EC">
        <w:trPr>
          <w:trHeight w:val="537"/>
        </w:trPr>
        <w:tc>
          <w:tcPr>
            <w:tcW w:w="1951" w:type="dxa"/>
            <w:vAlign w:val="center"/>
          </w:tcPr>
          <w:p w14:paraId="1A220CCE" w14:textId="77777777" w:rsidR="00142D7E" w:rsidRPr="00E918D7" w:rsidRDefault="00142D7E" w:rsidP="00D704E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18D7">
              <w:rPr>
                <w:rFonts w:cs="Calibri"/>
                <w:b/>
              </w:rPr>
              <w:t>WAHO Rule 22.2</w:t>
            </w:r>
          </w:p>
        </w:tc>
        <w:tc>
          <w:tcPr>
            <w:tcW w:w="7229" w:type="dxa"/>
            <w:gridSpan w:val="4"/>
            <w:vAlign w:val="center"/>
          </w:tcPr>
          <w:p w14:paraId="2751F642" w14:textId="77777777" w:rsidR="00142D7E" w:rsidRPr="00E918D7" w:rsidRDefault="00E918D7" w:rsidP="00D704EC">
            <w:pPr>
              <w:spacing w:after="0" w:line="240" w:lineRule="auto"/>
              <w:rPr>
                <w:i/>
                <w:lang w:val="en-US"/>
              </w:rPr>
            </w:pPr>
            <w:r w:rsidRPr="00E918D7">
              <w:rPr>
                <w:i/>
                <w:lang w:val="en-US"/>
              </w:rPr>
              <w:t>Is the progeny of any Arabian horse which was subject to any form of genetic modification at the embryo stage or later</w:t>
            </w:r>
          </w:p>
        </w:tc>
        <w:tc>
          <w:tcPr>
            <w:tcW w:w="1559" w:type="dxa"/>
            <w:vAlign w:val="center"/>
          </w:tcPr>
          <w:p w14:paraId="0E610288" w14:textId="77777777" w:rsidR="00142D7E" w:rsidRPr="00E918D7" w:rsidRDefault="00142D7E" w:rsidP="00D704EC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E918D7">
              <w:rPr>
                <w:rFonts w:cs="Calibri"/>
                <w:b/>
              </w:rPr>
              <w:t>□ No     □ Yes</w:t>
            </w:r>
          </w:p>
        </w:tc>
      </w:tr>
      <w:tr w:rsidR="00142D7E" w:rsidRPr="00E918D7" w14:paraId="4CC9C7A0" w14:textId="77777777" w:rsidTr="00D704EC">
        <w:trPr>
          <w:trHeight w:val="537"/>
        </w:trPr>
        <w:tc>
          <w:tcPr>
            <w:tcW w:w="1951" w:type="dxa"/>
            <w:vAlign w:val="center"/>
          </w:tcPr>
          <w:p w14:paraId="45B716DF" w14:textId="77777777" w:rsidR="00142D7E" w:rsidRPr="00E918D7" w:rsidRDefault="00142D7E" w:rsidP="00D704E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18D7">
              <w:rPr>
                <w:rFonts w:cs="Calibri"/>
                <w:b/>
              </w:rPr>
              <w:t>WAHO Rule 22.3</w:t>
            </w:r>
          </w:p>
        </w:tc>
        <w:tc>
          <w:tcPr>
            <w:tcW w:w="7229" w:type="dxa"/>
            <w:gridSpan w:val="4"/>
            <w:vAlign w:val="center"/>
          </w:tcPr>
          <w:p w14:paraId="1BF55237" w14:textId="77777777" w:rsidR="00142D7E" w:rsidRPr="00E918D7" w:rsidRDefault="00142D7E" w:rsidP="00D704EC">
            <w:pPr>
              <w:spacing w:after="0" w:line="240" w:lineRule="auto"/>
              <w:rPr>
                <w:i/>
                <w:lang w:val="en-US"/>
              </w:rPr>
            </w:pPr>
            <w:r w:rsidRPr="00E918D7">
              <w:rPr>
                <w:i/>
                <w:lang w:val="en-US"/>
              </w:rPr>
              <w:t>Has been conceived using genetically modified gametes (oocytes or spermatocytes)</w:t>
            </w:r>
          </w:p>
        </w:tc>
        <w:tc>
          <w:tcPr>
            <w:tcW w:w="1559" w:type="dxa"/>
            <w:vAlign w:val="center"/>
          </w:tcPr>
          <w:p w14:paraId="2D5FBC5B" w14:textId="77777777" w:rsidR="00142D7E" w:rsidRPr="00E918D7" w:rsidRDefault="00142D7E" w:rsidP="00D704EC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E918D7">
              <w:rPr>
                <w:rFonts w:cs="Calibri"/>
                <w:b/>
              </w:rPr>
              <w:t>□ No     □ Yes</w:t>
            </w:r>
          </w:p>
        </w:tc>
      </w:tr>
      <w:tr w:rsidR="00142D7E" w:rsidRPr="00E918D7" w14:paraId="2FF78F33" w14:textId="77777777" w:rsidTr="00D704EC">
        <w:trPr>
          <w:trHeight w:val="537"/>
        </w:trPr>
        <w:tc>
          <w:tcPr>
            <w:tcW w:w="1951" w:type="dxa"/>
            <w:vAlign w:val="center"/>
          </w:tcPr>
          <w:p w14:paraId="73FC136C" w14:textId="77777777" w:rsidR="00142D7E" w:rsidRPr="00E918D7" w:rsidRDefault="00142D7E" w:rsidP="00D704EC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18D7">
              <w:rPr>
                <w:rFonts w:cs="Calibri"/>
                <w:b/>
              </w:rPr>
              <w:t>WAHO Rule 22.4</w:t>
            </w:r>
          </w:p>
        </w:tc>
        <w:tc>
          <w:tcPr>
            <w:tcW w:w="7229" w:type="dxa"/>
            <w:gridSpan w:val="4"/>
            <w:vAlign w:val="center"/>
          </w:tcPr>
          <w:p w14:paraId="28820F52" w14:textId="77777777" w:rsidR="00142D7E" w:rsidRPr="00E918D7" w:rsidRDefault="00142D7E" w:rsidP="00D704EC">
            <w:pPr>
              <w:spacing w:after="0" w:line="240" w:lineRule="auto"/>
              <w:rPr>
                <w:i/>
                <w:lang w:val="en-US"/>
              </w:rPr>
            </w:pPr>
            <w:r w:rsidRPr="00E918D7">
              <w:rPr>
                <w:i/>
                <w:lang w:val="en-US"/>
              </w:rPr>
              <w:t>Is the progeny of any Arabian horse which was conceived using genetically modified gametes</w:t>
            </w:r>
            <w:r w:rsidR="00E918D7" w:rsidRPr="00E918D7">
              <w:rPr>
                <w:i/>
                <w:lang w:val="en-US"/>
              </w:rPr>
              <w:t xml:space="preserve"> (oocytes or spermatocytes)</w:t>
            </w:r>
          </w:p>
        </w:tc>
        <w:tc>
          <w:tcPr>
            <w:tcW w:w="1559" w:type="dxa"/>
            <w:vAlign w:val="center"/>
          </w:tcPr>
          <w:p w14:paraId="209284A6" w14:textId="77777777" w:rsidR="00142D7E" w:rsidRPr="00E918D7" w:rsidRDefault="00142D7E" w:rsidP="00D704EC">
            <w:pPr>
              <w:spacing w:after="0" w:line="240" w:lineRule="auto"/>
              <w:rPr>
                <w:rFonts w:cs="Calibri"/>
                <w:b/>
                <w:lang w:val="en-US"/>
              </w:rPr>
            </w:pPr>
            <w:r w:rsidRPr="00E918D7">
              <w:rPr>
                <w:rFonts w:cs="Calibri"/>
                <w:b/>
              </w:rPr>
              <w:t>□ No     □ Yes</w:t>
            </w:r>
          </w:p>
        </w:tc>
      </w:tr>
      <w:tr w:rsidR="007B673F" w:rsidRPr="00B7071B" w14:paraId="19DFC415" w14:textId="77777777" w:rsidTr="00D704EC">
        <w:tc>
          <w:tcPr>
            <w:tcW w:w="10739" w:type="dxa"/>
            <w:gridSpan w:val="6"/>
            <w:tcBorders>
              <w:bottom w:val="single" w:sz="4" w:space="0" w:color="auto"/>
            </w:tcBorders>
          </w:tcPr>
          <w:p w14:paraId="473D6886" w14:textId="77777777" w:rsidR="007B673F" w:rsidRPr="00E918D7" w:rsidRDefault="007B673F" w:rsidP="00D704EC">
            <w:pPr>
              <w:spacing w:after="0" w:line="240" w:lineRule="auto"/>
              <w:rPr>
                <w:lang w:val="en-US"/>
              </w:rPr>
            </w:pPr>
            <w:r w:rsidRPr="00E918D7">
              <w:rPr>
                <w:lang w:val="en-US"/>
              </w:rPr>
              <w:t>-</w:t>
            </w:r>
            <w:r w:rsidRPr="00E918D7">
              <w:rPr>
                <w:b/>
                <w:lang w:val="en-US"/>
              </w:rPr>
              <w:t xml:space="preserve"> and I am aware that if, after registration of the above mentioned Arabian horse, any facts arise that puts this declaration in doubt, the registration may be reversed with the horse </w:t>
            </w:r>
            <w:r w:rsidR="005C5111">
              <w:rPr>
                <w:b/>
                <w:lang w:val="en-US"/>
              </w:rPr>
              <w:t xml:space="preserve">and any registered offspring </w:t>
            </w:r>
            <w:r w:rsidRPr="00E918D7">
              <w:rPr>
                <w:b/>
                <w:lang w:val="en-US"/>
              </w:rPr>
              <w:t xml:space="preserve">being removed from all </w:t>
            </w:r>
            <w:r w:rsidR="005C5111">
              <w:rPr>
                <w:b/>
                <w:lang w:val="en-US"/>
              </w:rPr>
              <w:t xml:space="preserve">applicable </w:t>
            </w:r>
            <w:r w:rsidRPr="00E918D7">
              <w:rPr>
                <w:b/>
                <w:lang w:val="en-US"/>
              </w:rPr>
              <w:t>WAHO studbook</w:t>
            </w:r>
            <w:r w:rsidR="005C5111">
              <w:rPr>
                <w:b/>
                <w:lang w:val="en-US"/>
              </w:rPr>
              <w:t xml:space="preserve"> register</w:t>
            </w:r>
            <w:r w:rsidRPr="00E918D7">
              <w:rPr>
                <w:b/>
                <w:lang w:val="en-US"/>
              </w:rPr>
              <w:t xml:space="preserve">s </w:t>
            </w:r>
            <w:r w:rsidRPr="00E918D7">
              <w:rPr>
                <w:lang w:val="en-US"/>
              </w:rPr>
              <w:t xml:space="preserve">- </w:t>
            </w:r>
            <w:r w:rsidRPr="00E918D7">
              <w:rPr>
                <w:b/>
                <w:lang w:val="en-US"/>
              </w:rPr>
              <w:t xml:space="preserve">and any associated resulting damages, legal fees </w:t>
            </w:r>
            <w:r w:rsidR="00891D6B" w:rsidRPr="00E918D7">
              <w:rPr>
                <w:b/>
                <w:lang w:val="en-US"/>
              </w:rPr>
              <w:t>and/</w:t>
            </w:r>
            <w:r w:rsidRPr="00E918D7">
              <w:rPr>
                <w:b/>
                <w:lang w:val="en-US"/>
              </w:rPr>
              <w:t>or other related costs will be my responsibility</w:t>
            </w:r>
            <w:r w:rsidR="00891D6B" w:rsidRPr="00E918D7">
              <w:rPr>
                <w:b/>
                <w:lang w:val="en-US"/>
              </w:rPr>
              <w:t xml:space="preserve"> to bear.</w:t>
            </w:r>
          </w:p>
        </w:tc>
      </w:tr>
      <w:tr w:rsidR="007B673F" w:rsidRPr="00B7071B" w14:paraId="0E3EEA83" w14:textId="77777777" w:rsidTr="00D704EC">
        <w:trPr>
          <w:trHeight w:val="362"/>
        </w:trPr>
        <w:tc>
          <w:tcPr>
            <w:tcW w:w="10739" w:type="dxa"/>
            <w:gridSpan w:val="6"/>
            <w:tcBorders>
              <w:left w:val="nil"/>
              <w:right w:val="nil"/>
            </w:tcBorders>
          </w:tcPr>
          <w:p w14:paraId="38722695" w14:textId="77777777" w:rsidR="007B673F" w:rsidRPr="00766BF3" w:rsidRDefault="007B673F" w:rsidP="00D704EC">
            <w:pPr>
              <w:spacing w:after="0" w:line="240" w:lineRule="auto"/>
              <w:rPr>
                <w:lang w:val="en-US"/>
              </w:rPr>
            </w:pPr>
          </w:p>
        </w:tc>
      </w:tr>
      <w:tr w:rsidR="00751DE5" w:rsidRPr="00E918D7" w14:paraId="24355445" w14:textId="77777777" w:rsidTr="00D704EC">
        <w:tc>
          <w:tcPr>
            <w:tcW w:w="2684" w:type="dxa"/>
            <w:gridSpan w:val="2"/>
          </w:tcPr>
          <w:p w14:paraId="1EB768E7" w14:textId="77777777" w:rsidR="00751DE5" w:rsidRPr="00E918D7" w:rsidRDefault="00751DE5" w:rsidP="00D704E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 w:rsidRPr="00E918D7">
              <w:rPr>
                <w:b/>
                <w:lang w:val="en-US"/>
              </w:rPr>
              <w:t>ignature:</w:t>
            </w:r>
          </w:p>
        </w:tc>
        <w:tc>
          <w:tcPr>
            <w:tcW w:w="2685" w:type="dxa"/>
          </w:tcPr>
          <w:p w14:paraId="7D401A11" w14:textId="77777777" w:rsidR="00751DE5" w:rsidRPr="00E918D7" w:rsidRDefault="00751DE5" w:rsidP="00D704E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E918D7">
              <w:rPr>
                <w:b/>
                <w:lang w:val="en-US"/>
              </w:rPr>
              <w:t>Place:</w:t>
            </w:r>
          </w:p>
        </w:tc>
        <w:tc>
          <w:tcPr>
            <w:tcW w:w="2685" w:type="dxa"/>
          </w:tcPr>
          <w:p w14:paraId="1F34E834" w14:textId="77777777" w:rsidR="00751DE5" w:rsidRPr="00E918D7" w:rsidRDefault="00751DE5" w:rsidP="00D704E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E918D7">
              <w:rPr>
                <w:b/>
                <w:lang w:val="en-US"/>
              </w:rPr>
              <w:t>Date:</w:t>
            </w: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</w:tcPr>
          <w:p w14:paraId="4BBCC744" w14:textId="77777777" w:rsidR="00751DE5" w:rsidRPr="00E918D7" w:rsidRDefault="00751DE5" w:rsidP="00D704E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Stamp </w:t>
            </w:r>
          </w:p>
        </w:tc>
      </w:tr>
      <w:tr w:rsidR="00751DE5" w:rsidRPr="00E918D7" w14:paraId="2E3DC948" w14:textId="77777777" w:rsidTr="00D704EC">
        <w:trPr>
          <w:trHeight w:val="909"/>
        </w:trPr>
        <w:tc>
          <w:tcPr>
            <w:tcW w:w="2684" w:type="dxa"/>
            <w:gridSpan w:val="2"/>
            <w:vAlign w:val="bottom"/>
          </w:tcPr>
          <w:p w14:paraId="2CEEA95E" w14:textId="77777777" w:rsidR="00751DE5" w:rsidRPr="00E918D7" w:rsidRDefault="00751DE5" w:rsidP="00D704E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______________________</w:t>
            </w:r>
          </w:p>
        </w:tc>
        <w:tc>
          <w:tcPr>
            <w:tcW w:w="2685" w:type="dxa"/>
            <w:vAlign w:val="bottom"/>
          </w:tcPr>
          <w:p w14:paraId="5AE44DDE" w14:textId="77777777" w:rsidR="00751DE5" w:rsidRPr="00E918D7" w:rsidRDefault="00751DE5" w:rsidP="00D704E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______________________</w:t>
            </w:r>
          </w:p>
        </w:tc>
        <w:tc>
          <w:tcPr>
            <w:tcW w:w="2685" w:type="dxa"/>
            <w:vAlign w:val="bottom"/>
          </w:tcPr>
          <w:p w14:paraId="038C2BDF" w14:textId="77777777" w:rsidR="00751DE5" w:rsidRPr="00E918D7" w:rsidRDefault="00751DE5" w:rsidP="00D704EC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______________________</w:t>
            </w:r>
          </w:p>
        </w:tc>
        <w:tc>
          <w:tcPr>
            <w:tcW w:w="2685" w:type="dxa"/>
            <w:gridSpan w:val="2"/>
            <w:tcBorders>
              <w:bottom w:val="nil"/>
              <w:right w:val="nil"/>
            </w:tcBorders>
            <w:vAlign w:val="bottom"/>
          </w:tcPr>
          <w:p w14:paraId="337BC4E8" w14:textId="77777777" w:rsidR="00751DE5" w:rsidRPr="00E918D7" w:rsidRDefault="00751DE5" w:rsidP="00D704EC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</w:tbl>
    <w:p w14:paraId="135F9032" w14:textId="77777777" w:rsidR="000178FF" w:rsidRPr="004F5B96" w:rsidRDefault="000178FF" w:rsidP="00D704EC">
      <w:pPr>
        <w:spacing w:after="0"/>
        <w:ind w:right="566"/>
        <w:rPr>
          <w:lang w:val="en-US"/>
        </w:rPr>
      </w:pPr>
    </w:p>
    <w:sectPr w:rsidR="000178FF" w:rsidRPr="004F5B96" w:rsidSect="00D704EC">
      <w:headerReference w:type="default" r:id="rId7"/>
      <w:footerReference w:type="default" r:id="rId8"/>
      <w:pgSz w:w="11906" w:h="16838"/>
      <w:pgMar w:top="1560" w:right="0" w:bottom="0" w:left="0" w:header="0" w:footer="1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02B0D" w14:textId="77777777" w:rsidR="00D41BB8" w:rsidRDefault="00D41BB8" w:rsidP="004F5B96">
      <w:pPr>
        <w:spacing w:after="0" w:line="240" w:lineRule="auto"/>
      </w:pPr>
      <w:r>
        <w:separator/>
      </w:r>
    </w:p>
  </w:endnote>
  <w:endnote w:type="continuationSeparator" w:id="0">
    <w:p w14:paraId="3F2B25C7" w14:textId="77777777" w:rsidR="00D41BB8" w:rsidRDefault="00D41BB8" w:rsidP="004F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390F" w14:textId="77777777" w:rsidR="00891D6B" w:rsidRDefault="00891D6B" w:rsidP="00891D6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9B1D" w14:textId="77777777" w:rsidR="00D41BB8" w:rsidRDefault="00D41BB8" w:rsidP="004F5B96">
      <w:pPr>
        <w:spacing w:after="0" w:line="240" w:lineRule="auto"/>
      </w:pPr>
      <w:r>
        <w:separator/>
      </w:r>
    </w:p>
  </w:footnote>
  <w:footnote w:type="continuationSeparator" w:id="0">
    <w:p w14:paraId="6D940D76" w14:textId="77777777" w:rsidR="00D41BB8" w:rsidRDefault="00D41BB8" w:rsidP="004F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DFD3" w14:textId="1CB5AF32" w:rsidR="004F5B96" w:rsidRDefault="004F5B96">
    <w:pPr>
      <w:pStyle w:val="Header"/>
      <w:rPr>
        <w:noProof/>
      </w:rPr>
    </w:pPr>
  </w:p>
  <w:p w14:paraId="010ED6C7" w14:textId="315239F4" w:rsidR="00713AD1" w:rsidRDefault="00713AD1">
    <w:pPr>
      <w:pStyle w:val="Header"/>
      <w:rPr>
        <w:noProof/>
      </w:rPr>
    </w:pPr>
  </w:p>
  <w:p w14:paraId="3A861F2F" w14:textId="46670F60" w:rsidR="00713AD1" w:rsidRDefault="00713AD1">
    <w:pPr>
      <w:pStyle w:val="Header"/>
      <w:rPr>
        <w:noProof/>
      </w:rPr>
    </w:pPr>
  </w:p>
  <w:p w14:paraId="7AC5A7FE" w14:textId="0BCABE7A" w:rsidR="00713AD1" w:rsidRDefault="00713AD1">
    <w:pPr>
      <w:pStyle w:val="Header"/>
      <w:rPr>
        <w:noProof/>
      </w:rPr>
    </w:pPr>
  </w:p>
  <w:p w14:paraId="7BFA03E4" w14:textId="41743D29" w:rsidR="00713AD1" w:rsidRDefault="00713AD1">
    <w:pPr>
      <w:pStyle w:val="Header"/>
      <w:rPr>
        <w:noProof/>
      </w:rPr>
    </w:pPr>
  </w:p>
  <w:p w14:paraId="235B2723" w14:textId="7AF92A00" w:rsidR="00713AD1" w:rsidRDefault="00713AD1">
    <w:pPr>
      <w:pStyle w:val="Header"/>
      <w:rPr>
        <w:noProof/>
      </w:rPr>
    </w:pPr>
  </w:p>
  <w:p w14:paraId="43CD3C5C" w14:textId="339160BA" w:rsidR="00713AD1" w:rsidRDefault="00713AD1">
    <w:pPr>
      <w:pStyle w:val="Header"/>
      <w:rPr>
        <w:noProof/>
      </w:rPr>
    </w:pPr>
  </w:p>
  <w:p w14:paraId="6B388819" w14:textId="4F54F8A5" w:rsidR="00713AD1" w:rsidRDefault="00713A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21C1B"/>
    <w:multiLevelType w:val="hybridMultilevel"/>
    <w:tmpl w:val="2B6AE270"/>
    <w:lvl w:ilvl="0" w:tplc="142C39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E39AC"/>
    <w:multiLevelType w:val="hybridMultilevel"/>
    <w:tmpl w:val="1AB4D9F4"/>
    <w:lvl w:ilvl="0" w:tplc="5B2614D8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96"/>
    <w:rsid w:val="000178FF"/>
    <w:rsid w:val="0008642E"/>
    <w:rsid w:val="00142D7E"/>
    <w:rsid w:val="00277060"/>
    <w:rsid w:val="003678B7"/>
    <w:rsid w:val="00423A0C"/>
    <w:rsid w:val="004B5FD9"/>
    <w:rsid w:val="004F5B96"/>
    <w:rsid w:val="005C5111"/>
    <w:rsid w:val="00636DB4"/>
    <w:rsid w:val="00642AE3"/>
    <w:rsid w:val="0069768D"/>
    <w:rsid w:val="00713AD1"/>
    <w:rsid w:val="00751DE5"/>
    <w:rsid w:val="00766BF3"/>
    <w:rsid w:val="00795AF3"/>
    <w:rsid w:val="007B673F"/>
    <w:rsid w:val="008611AC"/>
    <w:rsid w:val="00891D6B"/>
    <w:rsid w:val="00A06F2C"/>
    <w:rsid w:val="00A62176"/>
    <w:rsid w:val="00B02D42"/>
    <w:rsid w:val="00B41160"/>
    <w:rsid w:val="00B7071B"/>
    <w:rsid w:val="00BC3E66"/>
    <w:rsid w:val="00C96960"/>
    <w:rsid w:val="00D41BB8"/>
    <w:rsid w:val="00D704EC"/>
    <w:rsid w:val="00E918D7"/>
    <w:rsid w:val="00EA4DDF"/>
    <w:rsid w:val="00F71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8B64304"/>
  <w15:chartTrackingRefBased/>
  <w15:docId w15:val="{AA674BB9-1F90-4D6A-9BD9-0BDCEC8A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D42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B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5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B96"/>
  </w:style>
  <w:style w:type="paragraph" w:styleId="Footer">
    <w:name w:val="footer"/>
    <w:basedOn w:val="Normal"/>
    <w:link w:val="FooterChar"/>
    <w:uiPriority w:val="99"/>
    <w:unhideWhenUsed/>
    <w:rsid w:val="004F5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B96"/>
  </w:style>
  <w:style w:type="table" w:styleId="TableGrid">
    <w:name w:val="Table Grid"/>
    <w:basedOn w:val="TableNormal"/>
    <w:uiPriority w:val="39"/>
    <w:rsid w:val="0001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6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Jetnet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Gideon Reisel</dc:creator>
  <cp:keywords/>
  <cp:lastModifiedBy>Gideon Reisel</cp:lastModifiedBy>
  <cp:revision>2</cp:revision>
  <dcterms:created xsi:type="dcterms:W3CDTF">2021-09-04T22:58:00Z</dcterms:created>
  <dcterms:modified xsi:type="dcterms:W3CDTF">2021-09-04T22:58:00Z</dcterms:modified>
</cp:coreProperties>
</file>